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2700"/>
        <w:gridCol w:w="2345"/>
        <w:gridCol w:w="2383"/>
        <w:gridCol w:w="107"/>
      </w:tblGrid>
      <w:tr w:rsidR="00894122" w:rsidTr="008747B8">
        <w:trPr>
          <w:trHeight w:hRule="exact" w:val="1883"/>
        </w:trPr>
        <w:tc>
          <w:tcPr>
            <w:tcW w:w="9498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CB4AE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CB4AE3" w:rsidP="00CB4AE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CB4AE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bottom"/>
          </w:tcPr>
          <w:p w:rsidR="00E15F3D" w:rsidRPr="009D0283" w:rsidRDefault="00CB4AE3" w:rsidP="00CB4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438-П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  <w:tr w:rsidR="00556306" w:rsidRPr="00384659" w:rsidTr="00874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9498" w:type="dxa"/>
            <w:gridSpan w:val="4"/>
            <w:shd w:val="clear" w:color="auto" w:fill="auto"/>
          </w:tcPr>
          <w:p w:rsidR="00556306" w:rsidRPr="00B273D5" w:rsidRDefault="001A4C0A" w:rsidP="00B64A10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384659">
              <w:rPr>
                <w:b/>
                <w:sz w:val="28"/>
                <w:szCs w:val="28"/>
              </w:rPr>
              <w:t>О внесении изменений в постановление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84659">
              <w:rPr>
                <w:b/>
                <w:sz w:val="28"/>
                <w:szCs w:val="28"/>
              </w:rPr>
              <w:t>Правительства</w:t>
            </w:r>
            <w:r>
              <w:rPr>
                <w:b/>
                <w:sz w:val="28"/>
                <w:szCs w:val="28"/>
              </w:rPr>
              <w:br/>
            </w:r>
            <w:r w:rsidRPr="00384659">
              <w:rPr>
                <w:b/>
                <w:sz w:val="28"/>
                <w:szCs w:val="28"/>
              </w:rPr>
              <w:t xml:space="preserve">Кировской области от </w:t>
            </w:r>
            <w:r w:rsidR="00B64A10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>.</w:t>
            </w:r>
            <w:r w:rsidR="00B64A10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>.20</w:t>
            </w:r>
            <w:r w:rsidR="003506AC">
              <w:rPr>
                <w:b/>
                <w:sz w:val="28"/>
                <w:szCs w:val="28"/>
              </w:rPr>
              <w:t>1</w:t>
            </w:r>
            <w:r w:rsidR="00B64A10">
              <w:rPr>
                <w:b/>
                <w:sz w:val="28"/>
                <w:szCs w:val="28"/>
              </w:rPr>
              <w:t>7</w:t>
            </w:r>
            <w:r w:rsidRPr="00384659">
              <w:rPr>
                <w:b/>
                <w:sz w:val="28"/>
                <w:szCs w:val="28"/>
              </w:rPr>
              <w:t xml:space="preserve"> № </w:t>
            </w:r>
            <w:r w:rsidR="003506AC">
              <w:rPr>
                <w:b/>
                <w:sz w:val="28"/>
                <w:szCs w:val="28"/>
              </w:rPr>
              <w:t>5</w:t>
            </w:r>
            <w:r w:rsidR="00B64A10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</w:t>
            </w:r>
            <w:r w:rsidR="00B64A10">
              <w:rPr>
                <w:b/>
                <w:sz w:val="28"/>
                <w:szCs w:val="28"/>
              </w:rPr>
              <w:t>184</w:t>
            </w:r>
          </w:p>
        </w:tc>
      </w:tr>
    </w:tbl>
    <w:p w:rsidR="001A4C0A" w:rsidRPr="001A4C0A" w:rsidRDefault="001A4C0A" w:rsidP="001D0E33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1A4C0A">
        <w:rPr>
          <w:sz w:val="28"/>
          <w:szCs w:val="28"/>
        </w:rPr>
        <w:t>Правительство Кировской области ПОСТАНОВЛЯЕТ:</w:t>
      </w:r>
    </w:p>
    <w:p w:rsidR="001A4C0A" w:rsidRDefault="001A4C0A" w:rsidP="00F84D98">
      <w:pPr>
        <w:autoSpaceDE w:val="0"/>
        <w:autoSpaceDN w:val="0"/>
        <w:adjustRightInd w:val="0"/>
        <w:spacing w:line="440" w:lineRule="exact"/>
        <w:ind w:firstLine="709"/>
        <w:jc w:val="both"/>
        <w:rPr>
          <w:iCs/>
          <w:sz w:val="28"/>
          <w:szCs w:val="28"/>
        </w:rPr>
      </w:pPr>
      <w:r w:rsidRPr="001A4C0A">
        <w:rPr>
          <w:sz w:val="28"/>
          <w:szCs w:val="28"/>
        </w:rPr>
        <w:t xml:space="preserve">1. </w:t>
      </w:r>
      <w:proofErr w:type="gramStart"/>
      <w:r w:rsidRPr="001A4C0A">
        <w:rPr>
          <w:sz w:val="28"/>
          <w:szCs w:val="28"/>
        </w:rPr>
        <w:t xml:space="preserve">Внести в </w:t>
      </w:r>
      <w:r w:rsidRPr="001A4C0A">
        <w:rPr>
          <w:iCs/>
          <w:sz w:val="28"/>
          <w:szCs w:val="28"/>
        </w:rPr>
        <w:t xml:space="preserve">постановление </w:t>
      </w:r>
      <w:r w:rsidRPr="001A4C0A">
        <w:rPr>
          <w:sz w:val="28"/>
          <w:szCs w:val="28"/>
        </w:rPr>
        <w:t xml:space="preserve">Правительства Кировской области </w:t>
      </w:r>
      <w:r>
        <w:rPr>
          <w:sz w:val="28"/>
          <w:szCs w:val="28"/>
        </w:rPr>
        <w:br/>
      </w:r>
      <w:r w:rsidRPr="001A4C0A">
        <w:rPr>
          <w:sz w:val="28"/>
          <w:szCs w:val="28"/>
        </w:rPr>
        <w:t xml:space="preserve">от </w:t>
      </w:r>
      <w:r w:rsidR="00B64A10">
        <w:rPr>
          <w:sz w:val="28"/>
          <w:szCs w:val="28"/>
        </w:rPr>
        <w:t>06</w:t>
      </w:r>
      <w:r w:rsidRPr="001A4C0A">
        <w:rPr>
          <w:sz w:val="28"/>
          <w:szCs w:val="28"/>
        </w:rPr>
        <w:t>.</w:t>
      </w:r>
      <w:r w:rsidR="00B64A10">
        <w:rPr>
          <w:sz w:val="28"/>
          <w:szCs w:val="28"/>
        </w:rPr>
        <w:t>04</w:t>
      </w:r>
      <w:r w:rsidRPr="001A4C0A">
        <w:rPr>
          <w:sz w:val="28"/>
          <w:szCs w:val="28"/>
        </w:rPr>
        <w:t>.201</w:t>
      </w:r>
      <w:r w:rsidR="00B64A10">
        <w:rPr>
          <w:sz w:val="28"/>
          <w:szCs w:val="28"/>
        </w:rPr>
        <w:t>7</w:t>
      </w:r>
      <w:r w:rsidRPr="001A4C0A">
        <w:rPr>
          <w:sz w:val="28"/>
          <w:szCs w:val="28"/>
        </w:rPr>
        <w:t xml:space="preserve"> № 5</w:t>
      </w:r>
      <w:r w:rsidR="00B64A10">
        <w:rPr>
          <w:sz w:val="28"/>
          <w:szCs w:val="28"/>
        </w:rPr>
        <w:t>8</w:t>
      </w:r>
      <w:r w:rsidRPr="001A4C0A">
        <w:rPr>
          <w:sz w:val="28"/>
          <w:szCs w:val="28"/>
        </w:rPr>
        <w:t>/</w:t>
      </w:r>
      <w:r w:rsidR="00B64A10">
        <w:rPr>
          <w:sz w:val="28"/>
          <w:szCs w:val="28"/>
        </w:rPr>
        <w:t>184</w:t>
      </w:r>
      <w:r w:rsidRPr="001A4C0A">
        <w:rPr>
          <w:sz w:val="28"/>
          <w:szCs w:val="28"/>
        </w:rPr>
        <w:t xml:space="preserve"> «О </w:t>
      </w:r>
      <w:r w:rsidR="00151660">
        <w:rPr>
          <w:sz w:val="28"/>
          <w:szCs w:val="28"/>
        </w:rPr>
        <w:t>нормах и порядке обеспечения за счет средств областного бюджета бесплатным питанием, бесплатным комплектом одежды, обуви и мягким инвентарем, мебелью и предметами длительного пользования несовершеннолетних и лиц</w:t>
      </w:r>
      <w:r w:rsidRPr="001A4C0A">
        <w:rPr>
          <w:sz w:val="28"/>
          <w:szCs w:val="28"/>
        </w:rPr>
        <w:t>,</w:t>
      </w:r>
      <w:r w:rsidR="00151660">
        <w:rPr>
          <w:sz w:val="28"/>
          <w:szCs w:val="28"/>
        </w:rPr>
        <w:t xml:space="preserve"> достигших возраста восемнадцати лет</w:t>
      </w:r>
      <w:r w:rsidRPr="001A4C0A">
        <w:rPr>
          <w:sz w:val="28"/>
          <w:szCs w:val="28"/>
        </w:rPr>
        <w:t xml:space="preserve">, </w:t>
      </w:r>
      <w:r w:rsidR="00151660">
        <w:rPr>
          <w:sz w:val="28"/>
          <w:szCs w:val="28"/>
        </w:rPr>
        <w:t>нуждающихся в социальной реабилитации, находящихся в учреждениях системы профилактики безнадзорности и правонарушений несовершеннолетних</w:t>
      </w:r>
      <w:r w:rsidRPr="001A4C0A">
        <w:rPr>
          <w:sz w:val="28"/>
          <w:szCs w:val="28"/>
        </w:rPr>
        <w:t>»</w:t>
      </w:r>
      <w:r w:rsidRPr="001A4C0A">
        <w:rPr>
          <w:iCs/>
          <w:sz w:val="28"/>
          <w:szCs w:val="28"/>
        </w:rPr>
        <w:t xml:space="preserve"> следующие изменения:</w:t>
      </w:r>
      <w:proofErr w:type="gramEnd"/>
    </w:p>
    <w:p w:rsidR="00F84D98" w:rsidRDefault="00F84D98" w:rsidP="00C86137">
      <w:pPr>
        <w:autoSpaceDE w:val="0"/>
        <w:autoSpaceDN w:val="0"/>
        <w:adjustRightInd w:val="0"/>
        <w:spacing w:line="440" w:lineRule="exac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1.1. </w:t>
      </w:r>
      <w:r w:rsidR="00696AE1">
        <w:rPr>
          <w:iCs/>
          <w:sz w:val="28"/>
          <w:szCs w:val="28"/>
        </w:rPr>
        <w:t>Заголовок к тексту дополнить словами «Кировской области».</w:t>
      </w:r>
    </w:p>
    <w:p w:rsidR="00F84D98" w:rsidRDefault="00F84D98" w:rsidP="00F84D98">
      <w:pPr>
        <w:autoSpaceDE w:val="0"/>
        <w:autoSpaceDN w:val="0"/>
        <w:adjustRightInd w:val="0"/>
        <w:spacing w:line="440" w:lineRule="exac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1.2. Преамбулу изложить в следующей редакции:</w:t>
      </w:r>
    </w:p>
    <w:p w:rsidR="00F84D98" w:rsidRDefault="00F84D98" w:rsidP="00F84D98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709"/>
        <w:jc w:val="both"/>
        <w:outlineLvl w:val="0"/>
        <w:rPr>
          <w:color w:val="000000"/>
          <w:spacing w:val="-2"/>
          <w:sz w:val="28"/>
          <w:szCs w:val="28"/>
        </w:rPr>
      </w:pPr>
      <w:proofErr w:type="gramStart"/>
      <w:r>
        <w:rPr>
          <w:iCs/>
          <w:sz w:val="28"/>
          <w:szCs w:val="28"/>
        </w:rPr>
        <w:t>«</w:t>
      </w:r>
      <w:r w:rsidRPr="00596FC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восьмым пункта 2 статьи 8, статьей 13 </w:t>
      </w:r>
      <w:r w:rsidRPr="00596FC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96FC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96FC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596FC1">
        <w:rPr>
          <w:sz w:val="28"/>
          <w:szCs w:val="28"/>
        </w:rPr>
        <w:t>2</w:t>
      </w:r>
      <w:r>
        <w:rPr>
          <w:sz w:val="28"/>
          <w:szCs w:val="28"/>
        </w:rPr>
        <w:t>4.06.</w:t>
      </w:r>
      <w:r w:rsidRPr="00596FC1">
        <w:rPr>
          <w:sz w:val="28"/>
          <w:szCs w:val="28"/>
        </w:rPr>
        <w:t>1</w:t>
      </w:r>
      <w:r>
        <w:rPr>
          <w:sz w:val="28"/>
          <w:szCs w:val="28"/>
        </w:rPr>
        <w:t xml:space="preserve">999 </w:t>
      </w:r>
      <w:r w:rsidRPr="00596FC1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596FC1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596FC1">
        <w:rPr>
          <w:sz w:val="28"/>
          <w:szCs w:val="28"/>
        </w:rPr>
        <w:t>-ФЗ «</w:t>
      </w:r>
      <w:r>
        <w:rPr>
          <w:sz w:val="28"/>
          <w:szCs w:val="28"/>
        </w:rPr>
        <w:t xml:space="preserve">Об основах системы профилактики безнадзорности и правонарушений несовершеннолетних» </w:t>
      </w:r>
      <w:r w:rsidR="00696AE1">
        <w:rPr>
          <w:sz w:val="28"/>
          <w:szCs w:val="28"/>
        </w:rPr>
        <w:br/>
      </w:r>
      <w:r>
        <w:rPr>
          <w:sz w:val="28"/>
          <w:szCs w:val="28"/>
        </w:rPr>
        <w:t>в целях материального обеспечения несовершеннолетних</w:t>
      </w:r>
      <w:r w:rsidR="00696AE1">
        <w:rPr>
          <w:sz w:val="28"/>
          <w:szCs w:val="28"/>
        </w:rPr>
        <w:t xml:space="preserve"> и лиц, достигших возраста восемнадцати лет</w:t>
      </w:r>
      <w:r>
        <w:rPr>
          <w:sz w:val="28"/>
          <w:szCs w:val="28"/>
        </w:rPr>
        <w:t xml:space="preserve">, нуждающихся в социальной реабилитации, находящихся в учреждениях системы профилактики безнадзорности </w:t>
      </w:r>
      <w:r w:rsidR="00696AE1">
        <w:rPr>
          <w:sz w:val="28"/>
          <w:szCs w:val="28"/>
        </w:rPr>
        <w:br/>
      </w:r>
      <w:r>
        <w:rPr>
          <w:sz w:val="28"/>
          <w:szCs w:val="28"/>
        </w:rPr>
        <w:t>и правонарушений несовершеннолетних</w:t>
      </w:r>
      <w:r w:rsidR="0081080B">
        <w:rPr>
          <w:sz w:val="28"/>
          <w:szCs w:val="28"/>
        </w:rPr>
        <w:t xml:space="preserve"> </w:t>
      </w:r>
      <w:r w:rsidR="00696AE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,</w:t>
      </w:r>
      <w:r w:rsidRPr="00FE382E"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  <w:r w:rsidR="00696AE1">
        <w:rPr>
          <w:color w:val="000000"/>
          <w:spacing w:val="-2"/>
          <w:sz w:val="28"/>
          <w:szCs w:val="28"/>
        </w:rPr>
        <w:t>».</w:t>
      </w:r>
      <w:proofErr w:type="gramEnd"/>
    </w:p>
    <w:p w:rsidR="00C86137" w:rsidRDefault="00C86137" w:rsidP="00C86137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F84D98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. </w:t>
      </w:r>
      <w:proofErr w:type="gramStart"/>
      <w:r w:rsidRPr="00E17981">
        <w:rPr>
          <w:iCs/>
          <w:sz w:val="28"/>
          <w:szCs w:val="28"/>
        </w:rPr>
        <w:t>В пунктах 1 – 4 постановления</w:t>
      </w:r>
      <w:r w:rsidR="00F84D98">
        <w:rPr>
          <w:iCs/>
          <w:sz w:val="28"/>
          <w:szCs w:val="28"/>
        </w:rPr>
        <w:t xml:space="preserve"> и</w:t>
      </w:r>
      <w:r w:rsidRPr="00E17981">
        <w:rPr>
          <w:iCs/>
          <w:sz w:val="28"/>
          <w:szCs w:val="28"/>
        </w:rPr>
        <w:t xml:space="preserve"> заголовках прилагаемых норм</w:t>
      </w:r>
      <w:r>
        <w:rPr>
          <w:iCs/>
          <w:sz w:val="28"/>
          <w:szCs w:val="28"/>
        </w:rPr>
        <w:t xml:space="preserve"> обеспечения за счет </w:t>
      </w:r>
      <w:r w:rsidRPr="00E17981">
        <w:rPr>
          <w:iCs/>
          <w:sz w:val="28"/>
          <w:szCs w:val="28"/>
        </w:rPr>
        <w:t>средств областного бюджета бесплатным питанием</w:t>
      </w:r>
      <w:r>
        <w:rPr>
          <w:iCs/>
          <w:sz w:val="28"/>
          <w:szCs w:val="28"/>
        </w:rPr>
        <w:t xml:space="preserve"> </w:t>
      </w:r>
      <w:r w:rsidRPr="00E17981">
        <w:rPr>
          <w:iCs/>
          <w:sz w:val="28"/>
          <w:szCs w:val="28"/>
        </w:rPr>
        <w:t>несовершеннолетних</w:t>
      </w:r>
      <w:r w:rsidR="0081080B">
        <w:rPr>
          <w:iCs/>
          <w:sz w:val="28"/>
          <w:szCs w:val="28"/>
        </w:rPr>
        <w:t xml:space="preserve"> </w:t>
      </w:r>
      <w:r w:rsidR="0081080B">
        <w:rPr>
          <w:sz w:val="28"/>
          <w:szCs w:val="28"/>
        </w:rPr>
        <w:t>и лиц, достигших возраста восемнадцати лет</w:t>
      </w:r>
      <w:r w:rsidRPr="00E17981">
        <w:rPr>
          <w:iCs/>
          <w:sz w:val="28"/>
          <w:szCs w:val="28"/>
        </w:rPr>
        <w:t xml:space="preserve">, </w:t>
      </w:r>
      <w:r w:rsidRPr="00E17981">
        <w:rPr>
          <w:iCs/>
          <w:sz w:val="28"/>
          <w:szCs w:val="28"/>
        </w:rPr>
        <w:lastRenderedPageBreak/>
        <w:t>нуждающихся в социальной реабилитации, находящихся в учреждениях системы профилактики безнадзорности и правонарушений несовершеннолетних, норм</w:t>
      </w:r>
      <w:r>
        <w:rPr>
          <w:iCs/>
          <w:sz w:val="28"/>
          <w:szCs w:val="28"/>
        </w:rPr>
        <w:t xml:space="preserve"> обеспечения за счет </w:t>
      </w:r>
      <w:r w:rsidRPr="00E17981">
        <w:rPr>
          <w:iCs/>
          <w:sz w:val="28"/>
          <w:szCs w:val="28"/>
        </w:rPr>
        <w:t>средств областного бюджета бесплатным комплектом одежды, обуви и мягким инвентарем</w:t>
      </w:r>
      <w:r>
        <w:rPr>
          <w:iCs/>
          <w:sz w:val="28"/>
          <w:szCs w:val="28"/>
        </w:rPr>
        <w:t xml:space="preserve"> </w:t>
      </w:r>
      <w:r w:rsidRPr="00E17981">
        <w:rPr>
          <w:iCs/>
          <w:sz w:val="28"/>
          <w:szCs w:val="28"/>
        </w:rPr>
        <w:t>несовершеннолетних</w:t>
      </w:r>
      <w:r w:rsidR="0081080B">
        <w:rPr>
          <w:iCs/>
          <w:sz w:val="28"/>
          <w:szCs w:val="28"/>
        </w:rPr>
        <w:t xml:space="preserve"> </w:t>
      </w:r>
      <w:r w:rsidR="0081080B">
        <w:rPr>
          <w:sz w:val="28"/>
          <w:szCs w:val="28"/>
        </w:rPr>
        <w:t>и лиц, достигших возраста восемнадцати лет</w:t>
      </w:r>
      <w:r w:rsidRPr="00E17981">
        <w:rPr>
          <w:iCs/>
          <w:sz w:val="28"/>
          <w:szCs w:val="28"/>
        </w:rPr>
        <w:t>, нуждающихся в</w:t>
      </w:r>
      <w:proofErr w:type="gramEnd"/>
      <w:r w:rsidRPr="00E17981">
        <w:rPr>
          <w:iCs/>
          <w:sz w:val="28"/>
          <w:szCs w:val="28"/>
        </w:rPr>
        <w:t xml:space="preserve"> </w:t>
      </w:r>
      <w:proofErr w:type="gramStart"/>
      <w:r w:rsidRPr="00E17981">
        <w:rPr>
          <w:iCs/>
          <w:sz w:val="28"/>
          <w:szCs w:val="28"/>
        </w:rPr>
        <w:t>социальной реабилитации, находящихся в учреждениях системы профилактики безнадзорности и правонарушений несовершеннолетних</w:t>
      </w:r>
      <w:r>
        <w:rPr>
          <w:iCs/>
          <w:sz w:val="28"/>
          <w:szCs w:val="28"/>
        </w:rPr>
        <w:t xml:space="preserve">, </w:t>
      </w:r>
      <w:r w:rsidRPr="00E17981">
        <w:rPr>
          <w:iCs/>
          <w:sz w:val="28"/>
          <w:szCs w:val="28"/>
        </w:rPr>
        <w:t>норм</w:t>
      </w:r>
      <w:r>
        <w:rPr>
          <w:iCs/>
          <w:sz w:val="28"/>
          <w:szCs w:val="28"/>
        </w:rPr>
        <w:t xml:space="preserve"> обеспечения за счет </w:t>
      </w:r>
      <w:r w:rsidRPr="00E17981">
        <w:rPr>
          <w:iCs/>
          <w:sz w:val="28"/>
          <w:szCs w:val="28"/>
        </w:rPr>
        <w:t>средств областного бюджета</w:t>
      </w:r>
      <w:r>
        <w:rPr>
          <w:iCs/>
          <w:sz w:val="28"/>
          <w:szCs w:val="28"/>
        </w:rPr>
        <w:t xml:space="preserve"> мебелью и предметами длительного пользования </w:t>
      </w:r>
      <w:r w:rsidRPr="00E17981">
        <w:rPr>
          <w:iCs/>
          <w:sz w:val="28"/>
          <w:szCs w:val="28"/>
        </w:rPr>
        <w:t>несовершеннолетних</w:t>
      </w:r>
      <w:r w:rsidR="003E1D7D">
        <w:rPr>
          <w:iCs/>
          <w:sz w:val="28"/>
          <w:szCs w:val="28"/>
        </w:rPr>
        <w:t xml:space="preserve"> </w:t>
      </w:r>
      <w:r w:rsidR="003E1D7D">
        <w:rPr>
          <w:sz w:val="28"/>
          <w:szCs w:val="28"/>
        </w:rPr>
        <w:t>и лиц, достигших возраста восемнадцати лет</w:t>
      </w:r>
      <w:r w:rsidRPr="00E17981">
        <w:rPr>
          <w:iCs/>
          <w:sz w:val="28"/>
          <w:szCs w:val="28"/>
        </w:rPr>
        <w:t>, нуждающихся в социальной реабилитации, находящихся в учреждениях системы профилактики безнадзорности и правонарушений несовершеннолетних</w:t>
      </w:r>
      <w:r w:rsidR="003E1D7D">
        <w:rPr>
          <w:iCs/>
          <w:sz w:val="28"/>
          <w:szCs w:val="28"/>
        </w:rPr>
        <w:t>,</w:t>
      </w:r>
      <w:r w:rsidRPr="00E17981">
        <w:rPr>
          <w:iCs/>
          <w:sz w:val="28"/>
          <w:szCs w:val="28"/>
        </w:rPr>
        <w:t xml:space="preserve"> и Порядк</w:t>
      </w:r>
      <w:r>
        <w:rPr>
          <w:iCs/>
          <w:sz w:val="28"/>
          <w:szCs w:val="28"/>
        </w:rPr>
        <w:t>а</w:t>
      </w:r>
      <w:r w:rsidRPr="00E17981">
        <w:rPr>
          <w:iCs/>
          <w:sz w:val="28"/>
          <w:szCs w:val="28"/>
        </w:rPr>
        <w:t xml:space="preserve"> обеспечения за счет средств областного бюджета бесплатным питанием, бесплатным комплектом одежды, обуви и мягким инвентарем</w:t>
      </w:r>
      <w:proofErr w:type="gramEnd"/>
      <w:r w:rsidRPr="00E17981">
        <w:rPr>
          <w:iCs/>
          <w:sz w:val="28"/>
          <w:szCs w:val="28"/>
        </w:rPr>
        <w:t xml:space="preserve">, мебелью </w:t>
      </w:r>
      <w:r w:rsidR="003E1D7D">
        <w:rPr>
          <w:iCs/>
          <w:sz w:val="28"/>
          <w:szCs w:val="28"/>
        </w:rPr>
        <w:br/>
      </w:r>
      <w:r w:rsidRPr="00E17981">
        <w:rPr>
          <w:iCs/>
          <w:sz w:val="28"/>
          <w:szCs w:val="28"/>
        </w:rPr>
        <w:t>и предметами длительного пользования несовершеннолетних</w:t>
      </w:r>
      <w:r w:rsidR="003E1D7D">
        <w:rPr>
          <w:iCs/>
          <w:sz w:val="28"/>
          <w:szCs w:val="28"/>
        </w:rPr>
        <w:t xml:space="preserve"> </w:t>
      </w:r>
      <w:r w:rsidR="003E1D7D">
        <w:rPr>
          <w:sz w:val="28"/>
          <w:szCs w:val="28"/>
        </w:rPr>
        <w:t>и лиц, достигших возраста восемнадцати лет</w:t>
      </w:r>
      <w:r w:rsidRPr="00E17981">
        <w:rPr>
          <w:iCs/>
          <w:sz w:val="28"/>
          <w:szCs w:val="28"/>
        </w:rPr>
        <w:t xml:space="preserve">, нуждающихся в социальной реабилитации, находящихся в учреждениях системы профилактики безнадзорности </w:t>
      </w:r>
      <w:r w:rsidR="003E1D7D">
        <w:rPr>
          <w:iCs/>
          <w:sz w:val="28"/>
          <w:szCs w:val="28"/>
        </w:rPr>
        <w:br/>
      </w:r>
      <w:r w:rsidRPr="00E17981">
        <w:rPr>
          <w:iCs/>
          <w:sz w:val="28"/>
          <w:szCs w:val="28"/>
        </w:rPr>
        <w:t>и правонарушений несовершеннолетних</w:t>
      </w:r>
      <w:r>
        <w:rPr>
          <w:iCs/>
          <w:sz w:val="28"/>
          <w:szCs w:val="28"/>
        </w:rPr>
        <w:t>,</w:t>
      </w:r>
      <w:r w:rsidRPr="00E17981">
        <w:rPr>
          <w:iCs/>
          <w:sz w:val="28"/>
          <w:szCs w:val="28"/>
        </w:rPr>
        <w:t xml:space="preserve"> слова «</w:t>
      </w:r>
      <w:r w:rsidR="00A66BEB">
        <w:rPr>
          <w:iCs/>
          <w:sz w:val="28"/>
          <w:szCs w:val="28"/>
        </w:rPr>
        <w:t xml:space="preserve">правонарушений </w:t>
      </w:r>
      <w:r w:rsidRPr="00E17981">
        <w:rPr>
          <w:iCs/>
          <w:sz w:val="28"/>
          <w:szCs w:val="28"/>
        </w:rPr>
        <w:t>несовершеннолетних</w:t>
      </w:r>
      <w:r w:rsidRPr="00E17981">
        <w:rPr>
          <w:sz w:val="28"/>
          <w:szCs w:val="28"/>
        </w:rPr>
        <w:t xml:space="preserve">» </w:t>
      </w:r>
      <w:r w:rsidR="00F84D98">
        <w:rPr>
          <w:sz w:val="28"/>
          <w:szCs w:val="28"/>
        </w:rPr>
        <w:t>заме</w:t>
      </w:r>
      <w:r>
        <w:rPr>
          <w:sz w:val="28"/>
          <w:szCs w:val="28"/>
        </w:rPr>
        <w:t>нит</w:t>
      </w:r>
      <w:r w:rsidRPr="00E17981">
        <w:rPr>
          <w:sz w:val="28"/>
          <w:szCs w:val="28"/>
        </w:rPr>
        <w:t>ь словами «</w:t>
      </w:r>
      <w:r w:rsidR="00F84D98">
        <w:rPr>
          <w:iCs/>
          <w:sz w:val="28"/>
          <w:szCs w:val="28"/>
        </w:rPr>
        <w:t xml:space="preserve">правонарушений </w:t>
      </w:r>
      <w:r w:rsidR="00F84D98" w:rsidRPr="00E17981">
        <w:rPr>
          <w:iCs/>
          <w:sz w:val="28"/>
          <w:szCs w:val="28"/>
        </w:rPr>
        <w:t>несовершеннолетних</w:t>
      </w:r>
      <w:r w:rsidR="00F84D98">
        <w:rPr>
          <w:sz w:val="28"/>
          <w:szCs w:val="28"/>
        </w:rPr>
        <w:t xml:space="preserve"> </w:t>
      </w:r>
      <w:r>
        <w:rPr>
          <w:sz w:val="28"/>
          <w:szCs w:val="28"/>
        </w:rPr>
        <w:t>Кировской области</w:t>
      </w:r>
      <w:r w:rsidRPr="00E17981">
        <w:rPr>
          <w:sz w:val="28"/>
          <w:szCs w:val="28"/>
        </w:rPr>
        <w:t>».</w:t>
      </w:r>
    </w:p>
    <w:p w:rsidR="001C44E3" w:rsidRDefault="009578D8" w:rsidP="005E7ACC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696AE1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. </w:t>
      </w:r>
      <w:r w:rsidR="001C44E3">
        <w:rPr>
          <w:sz w:val="28"/>
          <w:szCs w:val="28"/>
        </w:rPr>
        <w:t>Утвердить н</w:t>
      </w:r>
      <w:r w:rsidR="001C44E3" w:rsidRPr="00797BFF">
        <w:rPr>
          <w:sz w:val="28"/>
          <w:szCs w:val="28"/>
        </w:rPr>
        <w:t>орм</w:t>
      </w:r>
      <w:r w:rsidR="001C44E3">
        <w:rPr>
          <w:sz w:val="28"/>
          <w:szCs w:val="28"/>
        </w:rPr>
        <w:t>ы</w:t>
      </w:r>
      <w:r w:rsidR="001C44E3" w:rsidRPr="00797BFF">
        <w:rPr>
          <w:sz w:val="28"/>
          <w:szCs w:val="28"/>
        </w:rPr>
        <w:t xml:space="preserve"> обеспечения за счет средств областного бюджета бесплатным питанием несовершеннолетних и лиц, достигших возраста восемнадцати лет, нуждающихся в социальной реабилитации, находящихся </w:t>
      </w:r>
      <w:r>
        <w:rPr>
          <w:sz w:val="28"/>
          <w:szCs w:val="28"/>
        </w:rPr>
        <w:br/>
      </w:r>
      <w:r w:rsidR="001C44E3" w:rsidRPr="00797BFF">
        <w:rPr>
          <w:sz w:val="28"/>
          <w:szCs w:val="28"/>
        </w:rPr>
        <w:t>в учреждениях системы профилактики безнадзорности и правонарушений несовершеннолетних</w:t>
      </w:r>
      <w:r w:rsidR="0081080B">
        <w:rPr>
          <w:sz w:val="28"/>
          <w:szCs w:val="28"/>
        </w:rPr>
        <w:t xml:space="preserve"> </w:t>
      </w:r>
      <w:r w:rsidR="00891E68">
        <w:rPr>
          <w:sz w:val="28"/>
          <w:szCs w:val="28"/>
        </w:rPr>
        <w:t>Кировской области</w:t>
      </w:r>
      <w:r w:rsidR="001C44E3">
        <w:rPr>
          <w:sz w:val="28"/>
          <w:szCs w:val="28"/>
        </w:rPr>
        <w:t>, в новой редакции согласно приложению № 1.</w:t>
      </w:r>
    </w:p>
    <w:p w:rsidR="005E7ACC" w:rsidRDefault="005E7ACC" w:rsidP="005E7ACC">
      <w:pPr>
        <w:autoSpaceDE w:val="0"/>
        <w:autoSpaceDN w:val="0"/>
        <w:adjustRightInd w:val="0"/>
        <w:spacing w:line="440" w:lineRule="exact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1.5. Внести изменение в нормы </w:t>
      </w:r>
      <w:r w:rsidRPr="00797BFF">
        <w:rPr>
          <w:sz w:val="28"/>
          <w:szCs w:val="28"/>
        </w:rPr>
        <w:t xml:space="preserve">обеспечения за счет средств областного бюджета </w:t>
      </w:r>
      <w:r w:rsidRPr="00E17981">
        <w:rPr>
          <w:iCs/>
          <w:sz w:val="28"/>
          <w:szCs w:val="28"/>
        </w:rPr>
        <w:t>бесплатным комплектом одежды, обуви и мягким инвентарем</w:t>
      </w:r>
      <w:r>
        <w:rPr>
          <w:iCs/>
          <w:sz w:val="28"/>
          <w:szCs w:val="28"/>
        </w:rPr>
        <w:t xml:space="preserve"> </w:t>
      </w:r>
      <w:r w:rsidRPr="00E17981">
        <w:rPr>
          <w:iCs/>
          <w:sz w:val="28"/>
          <w:szCs w:val="28"/>
        </w:rPr>
        <w:t>несовершеннолетних</w:t>
      </w:r>
      <w:r>
        <w:rPr>
          <w:iCs/>
          <w:sz w:val="28"/>
          <w:szCs w:val="28"/>
        </w:rPr>
        <w:t xml:space="preserve"> </w:t>
      </w:r>
      <w:r w:rsidRPr="00797BFF">
        <w:rPr>
          <w:sz w:val="28"/>
          <w:szCs w:val="28"/>
        </w:rPr>
        <w:t>и лиц, достигших возраста восемнадцати лет</w:t>
      </w:r>
      <w:r w:rsidRPr="00E17981">
        <w:rPr>
          <w:iCs/>
          <w:sz w:val="28"/>
          <w:szCs w:val="28"/>
        </w:rPr>
        <w:t xml:space="preserve">, нуждающихся в социальной реабилитации, находящихся в учреждениях системы профилактики безнадзорности и правонарушений </w:t>
      </w:r>
      <w:r w:rsidRPr="00E17981">
        <w:rPr>
          <w:iCs/>
          <w:sz w:val="28"/>
          <w:szCs w:val="28"/>
        </w:rPr>
        <w:lastRenderedPageBreak/>
        <w:t>несовершеннолетних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Кировской области, </w:t>
      </w:r>
      <w:r w:rsidR="0081080B">
        <w:rPr>
          <w:sz w:val="28"/>
          <w:szCs w:val="28"/>
        </w:rPr>
        <w:t xml:space="preserve">утвержденные вышеуказанным постановлением, </w:t>
      </w:r>
      <w:r>
        <w:rPr>
          <w:sz w:val="28"/>
          <w:szCs w:val="28"/>
        </w:rPr>
        <w:t xml:space="preserve">исключив </w:t>
      </w:r>
      <w:r w:rsidR="001E4C5E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примечание.</w:t>
      </w:r>
    </w:p>
    <w:p w:rsidR="006D638B" w:rsidRPr="00F4636D" w:rsidRDefault="001A4C0A" w:rsidP="001D0E33">
      <w:pPr>
        <w:pStyle w:val="ConsPlusNormal"/>
        <w:tabs>
          <w:tab w:val="left" w:pos="7371"/>
        </w:tabs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4C0A">
        <w:rPr>
          <w:rFonts w:ascii="Times New Roman" w:hAnsi="Times New Roman" w:cs="Times New Roman"/>
          <w:sz w:val="28"/>
          <w:szCs w:val="28"/>
        </w:rPr>
        <w:t>1.</w:t>
      </w:r>
      <w:r w:rsidR="005E7ACC">
        <w:rPr>
          <w:rFonts w:ascii="Times New Roman" w:hAnsi="Times New Roman" w:cs="Times New Roman"/>
          <w:sz w:val="28"/>
          <w:szCs w:val="28"/>
        </w:rPr>
        <w:t>6</w:t>
      </w:r>
      <w:r w:rsidRPr="001A4C0A">
        <w:rPr>
          <w:rFonts w:ascii="Times New Roman" w:hAnsi="Times New Roman" w:cs="Times New Roman"/>
          <w:sz w:val="28"/>
          <w:szCs w:val="28"/>
        </w:rPr>
        <w:t xml:space="preserve">. </w:t>
      </w:r>
      <w:r w:rsidR="00C20E87" w:rsidRPr="00C20E87">
        <w:rPr>
          <w:rFonts w:ascii="Times New Roman" w:hAnsi="Times New Roman" w:cs="Times New Roman"/>
          <w:sz w:val="28"/>
          <w:szCs w:val="28"/>
        </w:rPr>
        <w:t xml:space="preserve">Утвердить нормы обеспечения за счет средств областного бюджета </w:t>
      </w:r>
      <w:r w:rsidR="00C20E87">
        <w:rPr>
          <w:rFonts w:ascii="Times New Roman" w:hAnsi="Times New Roman" w:cs="Times New Roman"/>
          <w:sz w:val="28"/>
          <w:szCs w:val="28"/>
        </w:rPr>
        <w:t>мебелью и предметами длительного пользования несове</w:t>
      </w:r>
      <w:r w:rsidR="00C20E87" w:rsidRPr="00C20E87">
        <w:rPr>
          <w:rFonts w:ascii="Times New Roman" w:hAnsi="Times New Roman" w:cs="Times New Roman"/>
          <w:sz w:val="28"/>
          <w:szCs w:val="28"/>
        </w:rPr>
        <w:t>ршеннолетних и лиц, достигших возраста восемнадцати лет, нуждающихся в социальной реабилитации, находящихся в учреждениях системы профилактики безнадзорности и правонарушений несовершеннолетних</w:t>
      </w:r>
      <w:r w:rsidR="00891E6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C20E87" w:rsidRPr="00C20E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E68">
        <w:rPr>
          <w:rFonts w:ascii="Times New Roman" w:hAnsi="Times New Roman" w:cs="Times New Roman"/>
          <w:sz w:val="28"/>
          <w:szCs w:val="28"/>
        </w:rPr>
        <w:br/>
      </w:r>
      <w:r w:rsidR="008F456D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6D638B" w:rsidRPr="00F4636D">
        <w:rPr>
          <w:rFonts w:ascii="Times New Roman" w:hAnsi="Times New Roman"/>
          <w:sz w:val="28"/>
          <w:szCs w:val="28"/>
        </w:rPr>
        <w:t>согласно приложению №</w:t>
      </w:r>
      <w:r w:rsidR="006D638B">
        <w:rPr>
          <w:rFonts w:ascii="Times New Roman" w:hAnsi="Times New Roman"/>
          <w:sz w:val="28"/>
          <w:szCs w:val="28"/>
        </w:rPr>
        <w:t xml:space="preserve"> </w:t>
      </w:r>
      <w:r w:rsidR="001C44E3">
        <w:rPr>
          <w:rFonts w:ascii="Times New Roman" w:hAnsi="Times New Roman"/>
          <w:sz w:val="28"/>
          <w:szCs w:val="28"/>
        </w:rPr>
        <w:t>2</w:t>
      </w:r>
      <w:r w:rsidR="006D638B" w:rsidRPr="00F4636D">
        <w:rPr>
          <w:rFonts w:ascii="Times New Roman" w:hAnsi="Times New Roman"/>
          <w:sz w:val="28"/>
          <w:szCs w:val="28"/>
        </w:rPr>
        <w:t>.</w:t>
      </w:r>
    </w:p>
    <w:p w:rsidR="008030DE" w:rsidRDefault="001A4C0A" w:rsidP="001D0E33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AC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1A4C0A">
        <w:rPr>
          <w:sz w:val="28"/>
          <w:szCs w:val="28"/>
        </w:rPr>
        <w:t xml:space="preserve">Утвердить </w:t>
      </w:r>
      <w:r w:rsidR="001031DA" w:rsidRPr="00E17981">
        <w:rPr>
          <w:iCs/>
          <w:sz w:val="28"/>
          <w:szCs w:val="28"/>
        </w:rPr>
        <w:t>Поряд</w:t>
      </w:r>
      <w:r w:rsidR="001031DA">
        <w:rPr>
          <w:iCs/>
          <w:sz w:val="28"/>
          <w:szCs w:val="28"/>
        </w:rPr>
        <w:t>о</w:t>
      </w:r>
      <w:r w:rsidR="001031DA" w:rsidRPr="00E17981">
        <w:rPr>
          <w:iCs/>
          <w:sz w:val="28"/>
          <w:szCs w:val="28"/>
        </w:rPr>
        <w:t>к обеспечения за счет средств областного бюджета бесплатным питанием, бесплатным комплектом одежды, обуви и мягким инвентарем, мебелью и предметами длительного пользования несовершеннолетних</w:t>
      </w:r>
      <w:r w:rsidR="001031DA">
        <w:rPr>
          <w:iCs/>
          <w:sz w:val="28"/>
          <w:szCs w:val="28"/>
        </w:rPr>
        <w:t xml:space="preserve"> </w:t>
      </w:r>
      <w:r w:rsidR="001031DA" w:rsidRPr="00797BFF">
        <w:rPr>
          <w:sz w:val="28"/>
          <w:szCs w:val="28"/>
        </w:rPr>
        <w:t>и лиц, достигших возраста восемнадцати лет</w:t>
      </w:r>
      <w:r w:rsidR="001031DA" w:rsidRPr="00E17981">
        <w:rPr>
          <w:iCs/>
          <w:sz w:val="28"/>
          <w:szCs w:val="28"/>
        </w:rPr>
        <w:t>, нуждающихся в социальной реабилитации, находящихся в учреждениях системы профилактики безнадзорности и правонарушений несовершеннолетних</w:t>
      </w:r>
      <w:r w:rsidR="0081080B">
        <w:rPr>
          <w:iCs/>
          <w:sz w:val="28"/>
          <w:szCs w:val="28"/>
        </w:rPr>
        <w:t xml:space="preserve"> </w:t>
      </w:r>
      <w:r w:rsidR="00891E68">
        <w:rPr>
          <w:iCs/>
          <w:sz w:val="28"/>
          <w:szCs w:val="28"/>
        </w:rPr>
        <w:t>Кировской области</w:t>
      </w:r>
      <w:r w:rsidR="001031DA">
        <w:rPr>
          <w:iCs/>
          <w:sz w:val="28"/>
          <w:szCs w:val="28"/>
        </w:rPr>
        <w:t xml:space="preserve">, </w:t>
      </w:r>
      <w:r w:rsidR="008F456D">
        <w:rPr>
          <w:sz w:val="28"/>
          <w:szCs w:val="28"/>
        </w:rPr>
        <w:t xml:space="preserve">в новой редакции </w:t>
      </w:r>
      <w:r w:rsidR="006D638B" w:rsidRPr="001A4C0A">
        <w:rPr>
          <w:sz w:val="28"/>
          <w:szCs w:val="28"/>
        </w:rPr>
        <w:t xml:space="preserve">согласно приложению № </w:t>
      </w:r>
      <w:r w:rsidR="001031DA">
        <w:rPr>
          <w:sz w:val="28"/>
          <w:szCs w:val="28"/>
        </w:rPr>
        <w:t>3</w:t>
      </w:r>
      <w:r w:rsidR="006D638B" w:rsidRPr="001A4C0A">
        <w:rPr>
          <w:sz w:val="28"/>
          <w:szCs w:val="28"/>
        </w:rPr>
        <w:t>.</w:t>
      </w:r>
    </w:p>
    <w:p w:rsidR="00A83780" w:rsidRDefault="00696AE1" w:rsidP="001D0E33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7ACC">
        <w:rPr>
          <w:sz w:val="28"/>
          <w:szCs w:val="28"/>
        </w:rPr>
        <w:t>8</w:t>
      </w:r>
      <w:r w:rsidR="00A83780">
        <w:rPr>
          <w:sz w:val="28"/>
          <w:szCs w:val="28"/>
        </w:rPr>
        <w:t xml:space="preserve">. Пункт 5 изложить в </w:t>
      </w:r>
      <w:r>
        <w:rPr>
          <w:sz w:val="28"/>
          <w:szCs w:val="28"/>
        </w:rPr>
        <w:t>следующей</w:t>
      </w:r>
      <w:r w:rsidR="00A83780">
        <w:rPr>
          <w:sz w:val="28"/>
          <w:szCs w:val="28"/>
        </w:rPr>
        <w:t xml:space="preserve"> редакции:</w:t>
      </w:r>
    </w:p>
    <w:p w:rsidR="00A83780" w:rsidRDefault="00A83780" w:rsidP="001D0E33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78D8"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Д.А.»</w:t>
      </w:r>
      <w:r w:rsidR="00622420">
        <w:rPr>
          <w:sz w:val="28"/>
          <w:szCs w:val="28"/>
        </w:rPr>
        <w:t>.</w:t>
      </w:r>
    </w:p>
    <w:p w:rsidR="00FD6180" w:rsidRPr="008030DE" w:rsidRDefault="00696AE1" w:rsidP="001D0E33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638B" w:rsidRPr="008030DE">
        <w:rPr>
          <w:sz w:val="28"/>
          <w:szCs w:val="28"/>
        </w:rPr>
        <w:t xml:space="preserve">. </w:t>
      </w:r>
      <w:r w:rsidR="008030DE" w:rsidRPr="008030DE">
        <w:rPr>
          <w:sz w:val="28"/>
          <w:szCs w:val="28"/>
        </w:rPr>
        <w:t>Настоящее постановление вступает в силу</w:t>
      </w:r>
      <w:r w:rsidR="009032F1">
        <w:rPr>
          <w:sz w:val="28"/>
          <w:szCs w:val="28"/>
        </w:rPr>
        <w:t xml:space="preserve"> </w:t>
      </w:r>
      <w:r w:rsidR="00891E68">
        <w:rPr>
          <w:sz w:val="28"/>
          <w:szCs w:val="28"/>
        </w:rPr>
        <w:t>через 10 дней после</w:t>
      </w:r>
      <w:r w:rsidR="006E135C">
        <w:rPr>
          <w:sz w:val="28"/>
          <w:szCs w:val="28"/>
        </w:rPr>
        <w:t xml:space="preserve"> </w:t>
      </w:r>
      <w:r w:rsidR="008030DE" w:rsidRPr="008030DE">
        <w:rPr>
          <w:sz w:val="28"/>
          <w:szCs w:val="28"/>
        </w:rPr>
        <w:t>его официального опубликования</w:t>
      </w:r>
      <w:r w:rsidR="00FD6180">
        <w:rPr>
          <w:sz w:val="28"/>
          <w:szCs w:val="28"/>
        </w:rPr>
        <w:t>.</w:t>
      </w:r>
    </w:p>
    <w:p w:rsidR="00B3155F" w:rsidRDefault="00B3155F" w:rsidP="00501861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B5D5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3D39" w:rsidRDefault="000C3D39" w:rsidP="00EF7A63">
      <w:pPr>
        <w:tabs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561A8C">
        <w:rPr>
          <w:sz w:val="28"/>
          <w:szCs w:val="28"/>
        </w:rPr>
        <w:t xml:space="preserve">    </w:t>
      </w:r>
      <w:r w:rsidR="00501861">
        <w:rPr>
          <w:sz w:val="28"/>
          <w:szCs w:val="28"/>
        </w:rPr>
        <w:t>А.А. Чурин</w:t>
      </w:r>
      <w:bookmarkStart w:id="0" w:name="_GoBack"/>
      <w:bookmarkEnd w:id="0"/>
    </w:p>
    <w:sectPr w:rsidR="000C3D39" w:rsidSect="008C063C">
      <w:headerReference w:type="even" r:id="rId9"/>
      <w:headerReference w:type="default" r:id="rId10"/>
      <w:headerReference w:type="first" r:id="rId11"/>
      <w:pgSz w:w="11907" w:h="16840"/>
      <w:pgMar w:top="1418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C1" w:rsidRDefault="00957CC1" w:rsidP="008D41EA">
      <w:pPr>
        <w:pStyle w:val="10"/>
      </w:pPr>
      <w:r>
        <w:separator/>
      </w:r>
    </w:p>
  </w:endnote>
  <w:endnote w:type="continuationSeparator" w:id="0">
    <w:p w:rsidR="00957CC1" w:rsidRDefault="00957CC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C1" w:rsidRDefault="00957CC1" w:rsidP="008D41EA">
      <w:pPr>
        <w:pStyle w:val="10"/>
      </w:pPr>
      <w:r>
        <w:separator/>
      </w:r>
    </w:p>
  </w:footnote>
  <w:footnote w:type="continuationSeparator" w:id="0">
    <w:p w:rsidR="00957CC1" w:rsidRDefault="00957CC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7D" w:rsidRPr="009B587E" w:rsidRDefault="003E1D7D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CB4AE3">
      <w:rPr>
        <w:rStyle w:val="a6"/>
        <w:noProof/>
        <w:sz w:val="24"/>
        <w:szCs w:val="24"/>
      </w:rPr>
      <w:t>2</w:t>
    </w:r>
    <w:r w:rsidRPr="009B587E">
      <w:rPr>
        <w:rStyle w:val="a6"/>
        <w:sz w:val="24"/>
        <w:szCs w:val="24"/>
      </w:rPr>
      <w:fldChar w:fldCharType="end"/>
    </w:r>
  </w:p>
  <w:p w:rsidR="003E1D7D" w:rsidRDefault="003E1D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7D" w:rsidRPr="009B587E" w:rsidRDefault="003E1D7D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CB4AE3">
      <w:rPr>
        <w:rStyle w:val="a6"/>
        <w:noProof/>
        <w:sz w:val="24"/>
        <w:szCs w:val="24"/>
      </w:rPr>
      <w:t>3</w:t>
    </w:r>
    <w:r w:rsidRPr="009B587E">
      <w:rPr>
        <w:rStyle w:val="a6"/>
        <w:sz w:val="24"/>
        <w:szCs w:val="24"/>
      </w:rPr>
      <w:fldChar w:fldCharType="end"/>
    </w:r>
  </w:p>
  <w:p w:rsidR="003E1D7D" w:rsidRDefault="003E1D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7D" w:rsidRDefault="003E1D7D">
    <w:pPr>
      <w:pStyle w:val="a3"/>
      <w:jc w:val="center"/>
    </w:pPr>
    <w:r>
      <w:rPr>
        <w:noProof/>
      </w:rPr>
      <w:drawing>
        <wp:inline distT="0" distB="0" distL="0" distR="0" wp14:anchorId="5FB2E989" wp14:editId="6DB60495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685"/>
    <w:multiLevelType w:val="multilevel"/>
    <w:tmpl w:val="3F9A827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AB9"/>
    <w:rsid w:val="00000B93"/>
    <w:rsid w:val="00001C45"/>
    <w:rsid w:val="000066E5"/>
    <w:rsid w:val="00015936"/>
    <w:rsid w:val="00017D5A"/>
    <w:rsid w:val="0002216E"/>
    <w:rsid w:val="00025E07"/>
    <w:rsid w:val="0002623F"/>
    <w:rsid w:val="00031D1A"/>
    <w:rsid w:val="00034149"/>
    <w:rsid w:val="00034C34"/>
    <w:rsid w:val="00037E36"/>
    <w:rsid w:val="00041A10"/>
    <w:rsid w:val="00045192"/>
    <w:rsid w:val="00046729"/>
    <w:rsid w:val="0005572E"/>
    <w:rsid w:val="00055E08"/>
    <w:rsid w:val="00056AFA"/>
    <w:rsid w:val="00060F62"/>
    <w:rsid w:val="000620FE"/>
    <w:rsid w:val="00070026"/>
    <w:rsid w:val="000749A9"/>
    <w:rsid w:val="0007525F"/>
    <w:rsid w:val="00076A61"/>
    <w:rsid w:val="00083A40"/>
    <w:rsid w:val="000A3446"/>
    <w:rsid w:val="000A629F"/>
    <w:rsid w:val="000A62AE"/>
    <w:rsid w:val="000A6A4D"/>
    <w:rsid w:val="000B5B1B"/>
    <w:rsid w:val="000C03FA"/>
    <w:rsid w:val="000C3D39"/>
    <w:rsid w:val="000C5B2E"/>
    <w:rsid w:val="000D2F3C"/>
    <w:rsid w:val="000D4D90"/>
    <w:rsid w:val="000E10C4"/>
    <w:rsid w:val="000E431F"/>
    <w:rsid w:val="000F5DEB"/>
    <w:rsid w:val="000F61AF"/>
    <w:rsid w:val="001015B2"/>
    <w:rsid w:val="001020D6"/>
    <w:rsid w:val="001031DA"/>
    <w:rsid w:val="00104EC8"/>
    <w:rsid w:val="00105728"/>
    <w:rsid w:val="00111841"/>
    <w:rsid w:val="00112DCE"/>
    <w:rsid w:val="00121C4F"/>
    <w:rsid w:val="001239EA"/>
    <w:rsid w:val="00131B9E"/>
    <w:rsid w:val="00132FAC"/>
    <w:rsid w:val="001360E1"/>
    <w:rsid w:val="00137112"/>
    <w:rsid w:val="00137F5B"/>
    <w:rsid w:val="001434F8"/>
    <w:rsid w:val="00151660"/>
    <w:rsid w:val="001516EC"/>
    <w:rsid w:val="00160198"/>
    <w:rsid w:val="00162144"/>
    <w:rsid w:val="001631E5"/>
    <w:rsid w:val="00163660"/>
    <w:rsid w:val="00163B1F"/>
    <w:rsid w:val="00166583"/>
    <w:rsid w:val="0016723D"/>
    <w:rsid w:val="001771F1"/>
    <w:rsid w:val="001808D3"/>
    <w:rsid w:val="00184177"/>
    <w:rsid w:val="00190A30"/>
    <w:rsid w:val="001945DF"/>
    <w:rsid w:val="001A21CE"/>
    <w:rsid w:val="001A4C0A"/>
    <w:rsid w:val="001A64B8"/>
    <w:rsid w:val="001B0605"/>
    <w:rsid w:val="001B0883"/>
    <w:rsid w:val="001B3753"/>
    <w:rsid w:val="001B5D06"/>
    <w:rsid w:val="001B74E3"/>
    <w:rsid w:val="001C11DF"/>
    <w:rsid w:val="001C44E3"/>
    <w:rsid w:val="001C58AC"/>
    <w:rsid w:val="001D031A"/>
    <w:rsid w:val="001D0E33"/>
    <w:rsid w:val="001D7AED"/>
    <w:rsid w:val="001E1623"/>
    <w:rsid w:val="001E4C5E"/>
    <w:rsid w:val="001F1EF6"/>
    <w:rsid w:val="001F5ACA"/>
    <w:rsid w:val="002015D9"/>
    <w:rsid w:val="0020694F"/>
    <w:rsid w:val="002070EE"/>
    <w:rsid w:val="00207FBF"/>
    <w:rsid w:val="002150AB"/>
    <w:rsid w:val="00223FD4"/>
    <w:rsid w:val="002343EB"/>
    <w:rsid w:val="00234F5C"/>
    <w:rsid w:val="00236E07"/>
    <w:rsid w:val="00250CB0"/>
    <w:rsid w:val="0025313B"/>
    <w:rsid w:val="002534DC"/>
    <w:rsid w:val="002535AA"/>
    <w:rsid w:val="00253925"/>
    <w:rsid w:val="002568C6"/>
    <w:rsid w:val="00256D23"/>
    <w:rsid w:val="00262C2A"/>
    <w:rsid w:val="00262E25"/>
    <w:rsid w:val="0026431F"/>
    <w:rsid w:val="00266014"/>
    <w:rsid w:val="002727B0"/>
    <w:rsid w:val="00273040"/>
    <w:rsid w:val="0027545B"/>
    <w:rsid w:val="0027783C"/>
    <w:rsid w:val="002825FE"/>
    <w:rsid w:val="002837E7"/>
    <w:rsid w:val="00291CB5"/>
    <w:rsid w:val="002959D6"/>
    <w:rsid w:val="002A60BC"/>
    <w:rsid w:val="002A7249"/>
    <w:rsid w:val="002A7EC9"/>
    <w:rsid w:val="002B138E"/>
    <w:rsid w:val="002C52FA"/>
    <w:rsid w:val="002D7621"/>
    <w:rsid w:val="002E74B2"/>
    <w:rsid w:val="002F0FE8"/>
    <w:rsid w:val="002F2CF5"/>
    <w:rsid w:val="002F53AF"/>
    <w:rsid w:val="00303E8A"/>
    <w:rsid w:val="003151AB"/>
    <w:rsid w:val="00316612"/>
    <w:rsid w:val="00316683"/>
    <w:rsid w:val="00323C9C"/>
    <w:rsid w:val="00325EB5"/>
    <w:rsid w:val="0032661D"/>
    <w:rsid w:val="00326BBC"/>
    <w:rsid w:val="0033398B"/>
    <w:rsid w:val="00335E66"/>
    <w:rsid w:val="00336B03"/>
    <w:rsid w:val="0034026D"/>
    <w:rsid w:val="00341330"/>
    <w:rsid w:val="00341DF8"/>
    <w:rsid w:val="003422B5"/>
    <w:rsid w:val="0034618B"/>
    <w:rsid w:val="00347593"/>
    <w:rsid w:val="003506AC"/>
    <w:rsid w:val="003512F9"/>
    <w:rsid w:val="0035175E"/>
    <w:rsid w:val="003566D7"/>
    <w:rsid w:val="00356E63"/>
    <w:rsid w:val="0036006B"/>
    <w:rsid w:val="00372574"/>
    <w:rsid w:val="00373856"/>
    <w:rsid w:val="00381716"/>
    <w:rsid w:val="0038259B"/>
    <w:rsid w:val="00384659"/>
    <w:rsid w:val="003878E4"/>
    <w:rsid w:val="00391336"/>
    <w:rsid w:val="003919BE"/>
    <w:rsid w:val="00391C4C"/>
    <w:rsid w:val="003934C9"/>
    <w:rsid w:val="0039504C"/>
    <w:rsid w:val="003A096D"/>
    <w:rsid w:val="003A20FA"/>
    <w:rsid w:val="003A64F3"/>
    <w:rsid w:val="003B0DC9"/>
    <w:rsid w:val="003B32BF"/>
    <w:rsid w:val="003B3525"/>
    <w:rsid w:val="003C3923"/>
    <w:rsid w:val="003E1D7D"/>
    <w:rsid w:val="003E4489"/>
    <w:rsid w:val="003E59B4"/>
    <w:rsid w:val="003E686D"/>
    <w:rsid w:val="003F1380"/>
    <w:rsid w:val="003F4C01"/>
    <w:rsid w:val="004201F3"/>
    <w:rsid w:val="0042126D"/>
    <w:rsid w:val="00424899"/>
    <w:rsid w:val="00432A5A"/>
    <w:rsid w:val="00434438"/>
    <w:rsid w:val="00434BFA"/>
    <w:rsid w:val="00440262"/>
    <w:rsid w:val="004437D7"/>
    <w:rsid w:val="00444E1F"/>
    <w:rsid w:val="004524C1"/>
    <w:rsid w:val="00457591"/>
    <w:rsid w:val="004575E9"/>
    <w:rsid w:val="00457FB6"/>
    <w:rsid w:val="004609FD"/>
    <w:rsid w:val="004635B9"/>
    <w:rsid w:val="00471928"/>
    <w:rsid w:val="00473CC4"/>
    <w:rsid w:val="00474666"/>
    <w:rsid w:val="00480C61"/>
    <w:rsid w:val="00481C08"/>
    <w:rsid w:val="0048253A"/>
    <w:rsid w:val="004831B4"/>
    <w:rsid w:val="004845BA"/>
    <w:rsid w:val="00486969"/>
    <w:rsid w:val="0048772B"/>
    <w:rsid w:val="00491CE7"/>
    <w:rsid w:val="00492DF8"/>
    <w:rsid w:val="0049483A"/>
    <w:rsid w:val="00496AD8"/>
    <w:rsid w:val="004A1BD6"/>
    <w:rsid w:val="004A4205"/>
    <w:rsid w:val="004A6C83"/>
    <w:rsid w:val="004A7485"/>
    <w:rsid w:val="004B442D"/>
    <w:rsid w:val="004B5F58"/>
    <w:rsid w:val="004C2700"/>
    <w:rsid w:val="004C3F6F"/>
    <w:rsid w:val="004C52B5"/>
    <w:rsid w:val="004C7794"/>
    <w:rsid w:val="004D02A4"/>
    <w:rsid w:val="004D5526"/>
    <w:rsid w:val="004E79A9"/>
    <w:rsid w:val="004E79C7"/>
    <w:rsid w:val="004F26DA"/>
    <w:rsid w:val="004F4B9F"/>
    <w:rsid w:val="004F7112"/>
    <w:rsid w:val="00501861"/>
    <w:rsid w:val="00506555"/>
    <w:rsid w:val="00506E9E"/>
    <w:rsid w:val="00507FBF"/>
    <w:rsid w:val="00515C2C"/>
    <w:rsid w:val="00522E18"/>
    <w:rsid w:val="00531065"/>
    <w:rsid w:val="00534011"/>
    <w:rsid w:val="00536D2C"/>
    <w:rsid w:val="00537210"/>
    <w:rsid w:val="005408D8"/>
    <w:rsid w:val="00540985"/>
    <w:rsid w:val="00543CC6"/>
    <w:rsid w:val="00546275"/>
    <w:rsid w:val="00546D55"/>
    <w:rsid w:val="0054707C"/>
    <w:rsid w:val="0055099F"/>
    <w:rsid w:val="00554986"/>
    <w:rsid w:val="005549C4"/>
    <w:rsid w:val="00556306"/>
    <w:rsid w:val="005617AF"/>
    <w:rsid w:val="00561A8C"/>
    <w:rsid w:val="005621E8"/>
    <w:rsid w:val="005743D8"/>
    <w:rsid w:val="00574850"/>
    <w:rsid w:val="00580CC9"/>
    <w:rsid w:val="0058340E"/>
    <w:rsid w:val="00584CE1"/>
    <w:rsid w:val="0058592F"/>
    <w:rsid w:val="00587C2E"/>
    <w:rsid w:val="00592BA2"/>
    <w:rsid w:val="0059681A"/>
    <w:rsid w:val="005A2919"/>
    <w:rsid w:val="005A34F5"/>
    <w:rsid w:val="005A592C"/>
    <w:rsid w:val="005A6F8E"/>
    <w:rsid w:val="005A79D5"/>
    <w:rsid w:val="005B7AA1"/>
    <w:rsid w:val="005C2E32"/>
    <w:rsid w:val="005C325F"/>
    <w:rsid w:val="005C3369"/>
    <w:rsid w:val="005D28AD"/>
    <w:rsid w:val="005E5D81"/>
    <w:rsid w:val="005E65F1"/>
    <w:rsid w:val="005E7ACC"/>
    <w:rsid w:val="005F66C4"/>
    <w:rsid w:val="00603E2F"/>
    <w:rsid w:val="00604B3E"/>
    <w:rsid w:val="00607A4B"/>
    <w:rsid w:val="00613858"/>
    <w:rsid w:val="00622420"/>
    <w:rsid w:val="0062393D"/>
    <w:rsid w:val="0062587E"/>
    <w:rsid w:val="0063102B"/>
    <w:rsid w:val="00631675"/>
    <w:rsid w:val="00632726"/>
    <w:rsid w:val="00633604"/>
    <w:rsid w:val="006403AD"/>
    <w:rsid w:val="006419D0"/>
    <w:rsid w:val="00652CAA"/>
    <w:rsid w:val="0065619F"/>
    <w:rsid w:val="0066452D"/>
    <w:rsid w:val="00671658"/>
    <w:rsid w:val="006732AD"/>
    <w:rsid w:val="00675546"/>
    <w:rsid w:val="00676F13"/>
    <w:rsid w:val="00681DC4"/>
    <w:rsid w:val="00682407"/>
    <w:rsid w:val="006919E7"/>
    <w:rsid w:val="00691BD1"/>
    <w:rsid w:val="0069244A"/>
    <w:rsid w:val="006932FD"/>
    <w:rsid w:val="00696AE1"/>
    <w:rsid w:val="006A1211"/>
    <w:rsid w:val="006B2B10"/>
    <w:rsid w:val="006B7401"/>
    <w:rsid w:val="006C0C3D"/>
    <w:rsid w:val="006C298E"/>
    <w:rsid w:val="006C7523"/>
    <w:rsid w:val="006D5FD0"/>
    <w:rsid w:val="006D638B"/>
    <w:rsid w:val="006D6411"/>
    <w:rsid w:val="006E0353"/>
    <w:rsid w:val="006E135C"/>
    <w:rsid w:val="006F19C9"/>
    <w:rsid w:val="006F3AAF"/>
    <w:rsid w:val="006F6020"/>
    <w:rsid w:val="007021F5"/>
    <w:rsid w:val="007047A4"/>
    <w:rsid w:val="00707CED"/>
    <w:rsid w:val="0071260D"/>
    <w:rsid w:val="00713BBE"/>
    <w:rsid w:val="00713FE1"/>
    <w:rsid w:val="00724E63"/>
    <w:rsid w:val="00731851"/>
    <w:rsid w:val="00733B55"/>
    <w:rsid w:val="0073594A"/>
    <w:rsid w:val="00750785"/>
    <w:rsid w:val="00750FB1"/>
    <w:rsid w:val="00757A05"/>
    <w:rsid w:val="00761D89"/>
    <w:rsid w:val="00766E91"/>
    <w:rsid w:val="00771A5C"/>
    <w:rsid w:val="007722A7"/>
    <w:rsid w:val="007723BC"/>
    <w:rsid w:val="007749C0"/>
    <w:rsid w:val="00775BDB"/>
    <w:rsid w:val="00776F1C"/>
    <w:rsid w:val="00781C34"/>
    <w:rsid w:val="00782457"/>
    <w:rsid w:val="00786168"/>
    <w:rsid w:val="00787F45"/>
    <w:rsid w:val="00790093"/>
    <w:rsid w:val="007908B7"/>
    <w:rsid w:val="00790DD6"/>
    <w:rsid w:val="007920CA"/>
    <w:rsid w:val="0079266C"/>
    <w:rsid w:val="00793B3E"/>
    <w:rsid w:val="00797985"/>
    <w:rsid w:val="00797CDA"/>
    <w:rsid w:val="00797D54"/>
    <w:rsid w:val="007A2995"/>
    <w:rsid w:val="007A64A0"/>
    <w:rsid w:val="007A7BBD"/>
    <w:rsid w:val="007B0E46"/>
    <w:rsid w:val="007B23BC"/>
    <w:rsid w:val="007B4455"/>
    <w:rsid w:val="007B65E9"/>
    <w:rsid w:val="007C738E"/>
    <w:rsid w:val="007D1333"/>
    <w:rsid w:val="007D583D"/>
    <w:rsid w:val="007E3B7C"/>
    <w:rsid w:val="007E4604"/>
    <w:rsid w:val="007E5E3D"/>
    <w:rsid w:val="007E7ED6"/>
    <w:rsid w:val="007F0379"/>
    <w:rsid w:val="007F29CE"/>
    <w:rsid w:val="007F4203"/>
    <w:rsid w:val="008002FC"/>
    <w:rsid w:val="008030DE"/>
    <w:rsid w:val="0081080B"/>
    <w:rsid w:val="00811199"/>
    <w:rsid w:val="0081715F"/>
    <w:rsid w:val="00823A37"/>
    <w:rsid w:val="00823AD9"/>
    <w:rsid w:val="00827BA1"/>
    <w:rsid w:val="00834113"/>
    <w:rsid w:val="00835680"/>
    <w:rsid w:val="0084006F"/>
    <w:rsid w:val="008466ED"/>
    <w:rsid w:val="0085315C"/>
    <w:rsid w:val="008568A1"/>
    <w:rsid w:val="0086029B"/>
    <w:rsid w:val="00866AD0"/>
    <w:rsid w:val="00867BC2"/>
    <w:rsid w:val="008747B8"/>
    <w:rsid w:val="00876372"/>
    <w:rsid w:val="00876392"/>
    <w:rsid w:val="008767C6"/>
    <w:rsid w:val="008853F5"/>
    <w:rsid w:val="00891820"/>
    <w:rsid w:val="00891CF0"/>
    <w:rsid w:val="00891E68"/>
    <w:rsid w:val="00894122"/>
    <w:rsid w:val="008A59C6"/>
    <w:rsid w:val="008B2AB2"/>
    <w:rsid w:val="008B36D3"/>
    <w:rsid w:val="008B58B9"/>
    <w:rsid w:val="008B7915"/>
    <w:rsid w:val="008C063C"/>
    <w:rsid w:val="008C21F1"/>
    <w:rsid w:val="008C2735"/>
    <w:rsid w:val="008C2CB5"/>
    <w:rsid w:val="008C31DB"/>
    <w:rsid w:val="008C389C"/>
    <w:rsid w:val="008C757C"/>
    <w:rsid w:val="008C7AEE"/>
    <w:rsid w:val="008D41EA"/>
    <w:rsid w:val="008D43F5"/>
    <w:rsid w:val="008E27E5"/>
    <w:rsid w:val="008E3F74"/>
    <w:rsid w:val="008E5AD0"/>
    <w:rsid w:val="008E73DB"/>
    <w:rsid w:val="008F456D"/>
    <w:rsid w:val="009032F1"/>
    <w:rsid w:val="00911396"/>
    <w:rsid w:val="00912318"/>
    <w:rsid w:val="00912B64"/>
    <w:rsid w:val="00915081"/>
    <w:rsid w:val="00921260"/>
    <w:rsid w:val="0092356C"/>
    <w:rsid w:val="00941A23"/>
    <w:rsid w:val="009509DE"/>
    <w:rsid w:val="009518C3"/>
    <w:rsid w:val="00951D86"/>
    <w:rsid w:val="00956DCB"/>
    <w:rsid w:val="009578D8"/>
    <w:rsid w:val="00957CC1"/>
    <w:rsid w:val="0096108C"/>
    <w:rsid w:val="009638B8"/>
    <w:rsid w:val="00963F0D"/>
    <w:rsid w:val="009730A6"/>
    <w:rsid w:val="00986E77"/>
    <w:rsid w:val="009A01DB"/>
    <w:rsid w:val="009B095B"/>
    <w:rsid w:val="009B587E"/>
    <w:rsid w:val="009B5BD3"/>
    <w:rsid w:val="009B5D5D"/>
    <w:rsid w:val="009C4478"/>
    <w:rsid w:val="009C47D0"/>
    <w:rsid w:val="009C70BC"/>
    <w:rsid w:val="009D0183"/>
    <w:rsid w:val="009E05BB"/>
    <w:rsid w:val="009E554A"/>
    <w:rsid w:val="009E6D98"/>
    <w:rsid w:val="00A028A4"/>
    <w:rsid w:val="00A02E6C"/>
    <w:rsid w:val="00A0547C"/>
    <w:rsid w:val="00A11847"/>
    <w:rsid w:val="00A20D00"/>
    <w:rsid w:val="00A21880"/>
    <w:rsid w:val="00A30157"/>
    <w:rsid w:val="00A31668"/>
    <w:rsid w:val="00A35808"/>
    <w:rsid w:val="00A37CE1"/>
    <w:rsid w:val="00A50DF3"/>
    <w:rsid w:val="00A52712"/>
    <w:rsid w:val="00A53F6F"/>
    <w:rsid w:val="00A55B51"/>
    <w:rsid w:val="00A57460"/>
    <w:rsid w:val="00A65E1B"/>
    <w:rsid w:val="00A66BEB"/>
    <w:rsid w:val="00A70CE8"/>
    <w:rsid w:val="00A72105"/>
    <w:rsid w:val="00A727C9"/>
    <w:rsid w:val="00A80A6C"/>
    <w:rsid w:val="00A80EF4"/>
    <w:rsid w:val="00A8146B"/>
    <w:rsid w:val="00A83780"/>
    <w:rsid w:val="00A8433C"/>
    <w:rsid w:val="00A84DA9"/>
    <w:rsid w:val="00A875BF"/>
    <w:rsid w:val="00A87983"/>
    <w:rsid w:val="00A91E13"/>
    <w:rsid w:val="00A94BD9"/>
    <w:rsid w:val="00A97A9B"/>
    <w:rsid w:val="00AA1951"/>
    <w:rsid w:val="00AA6671"/>
    <w:rsid w:val="00AB346D"/>
    <w:rsid w:val="00AB3F4B"/>
    <w:rsid w:val="00AB5287"/>
    <w:rsid w:val="00AC64AF"/>
    <w:rsid w:val="00AC6D24"/>
    <w:rsid w:val="00AD41DF"/>
    <w:rsid w:val="00AE39A8"/>
    <w:rsid w:val="00AE71E0"/>
    <w:rsid w:val="00AF3D09"/>
    <w:rsid w:val="00AF5565"/>
    <w:rsid w:val="00AF7DA8"/>
    <w:rsid w:val="00B01CBA"/>
    <w:rsid w:val="00B119A8"/>
    <w:rsid w:val="00B16BD4"/>
    <w:rsid w:val="00B26493"/>
    <w:rsid w:val="00B273D5"/>
    <w:rsid w:val="00B27426"/>
    <w:rsid w:val="00B30BB7"/>
    <w:rsid w:val="00B3155F"/>
    <w:rsid w:val="00B34797"/>
    <w:rsid w:val="00B4435B"/>
    <w:rsid w:val="00B450BB"/>
    <w:rsid w:val="00B45D22"/>
    <w:rsid w:val="00B4710A"/>
    <w:rsid w:val="00B574EF"/>
    <w:rsid w:val="00B610DC"/>
    <w:rsid w:val="00B64A10"/>
    <w:rsid w:val="00B652BD"/>
    <w:rsid w:val="00B72C5D"/>
    <w:rsid w:val="00B83415"/>
    <w:rsid w:val="00B838ED"/>
    <w:rsid w:val="00B84EF2"/>
    <w:rsid w:val="00B850BC"/>
    <w:rsid w:val="00B87A03"/>
    <w:rsid w:val="00B90C55"/>
    <w:rsid w:val="00B92B7B"/>
    <w:rsid w:val="00B962D8"/>
    <w:rsid w:val="00BA16DD"/>
    <w:rsid w:val="00BB1288"/>
    <w:rsid w:val="00BB1760"/>
    <w:rsid w:val="00BB3196"/>
    <w:rsid w:val="00BB6773"/>
    <w:rsid w:val="00BB7BB9"/>
    <w:rsid w:val="00BC2BA3"/>
    <w:rsid w:val="00BC3B35"/>
    <w:rsid w:val="00BC5898"/>
    <w:rsid w:val="00BC6E22"/>
    <w:rsid w:val="00BC7E7E"/>
    <w:rsid w:val="00BD0102"/>
    <w:rsid w:val="00BD32E2"/>
    <w:rsid w:val="00BE0008"/>
    <w:rsid w:val="00BE0719"/>
    <w:rsid w:val="00BE389A"/>
    <w:rsid w:val="00BE6F6D"/>
    <w:rsid w:val="00BF21BE"/>
    <w:rsid w:val="00C03C13"/>
    <w:rsid w:val="00C0609F"/>
    <w:rsid w:val="00C133CD"/>
    <w:rsid w:val="00C15169"/>
    <w:rsid w:val="00C15C33"/>
    <w:rsid w:val="00C15F73"/>
    <w:rsid w:val="00C20E87"/>
    <w:rsid w:val="00C22116"/>
    <w:rsid w:val="00C23188"/>
    <w:rsid w:val="00C27653"/>
    <w:rsid w:val="00C337AA"/>
    <w:rsid w:val="00C33890"/>
    <w:rsid w:val="00C347C8"/>
    <w:rsid w:val="00C366A4"/>
    <w:rsid w:val="00C43739"/>
    <w:rsid w:val="00C506CD"/>
    <w:rsid w:val="00C5292E"/>
    <w:rsid w:val="00C5529F"/>
    <w:rsid w:val="00C6320D"/>
    <w:rsid w:val="00C63618"/>
    <w:rsid w:val="00C66147"/>
    <w:rsid w:val="00C8179A"/>
    <w:rsid w:val="00C836C5"/>
    <w:rsid w:val="00C86137"/>
    <w:rsid w:val="00C943F8"/>
    <w:rsid w:val="00CA049E"/>
    <w:rsid w:val="00CA14AD"/>
    <w:rsid w:val="00CA1E3F"/>
    <w:rsid w:val="00CA6C48"/>
    <w:rsid w:val="00CB4AE3"/>
    <w:rsid w:val="00CB65DB"/>
    <w:rsid w:val="00CC16D1"/>
    <w:rsid w:val="00CC1E54"/>
    <w:rsid w:val="00CC2DEE"/>
    <w:rsid w:val="00CC6395"/>
    <w:rsid w:val="00CC7E8A"/>
    <w:rsid w:val="00CD0BB8"/>
    <w:rsid w:val="00CE43B1"/>
    <w:rsid w:val="00CF6E0D"/>
    <w:rsid w:val="00CF7234"/>
    <w:rsid w:val="00D02011"/>
    <w:rsid w:val="00D022B9"/>
    <w:rsid w:val="00D06667"/>
    <w:rsid w:val="00D11547"/>
    <w:rsid w:val="00D142C0"/>
    <w:rsid w:val="00D156B7"/>
    <w:rsid w:val="00D1646C"/>
    <w:rsid w:val="00D17A44"/>
    <w:rsid w:val="00D20E55"/>
    <w:rsid w:val="00D21EA2"/>
    <w:rsid w:val="00D3039E"/>
    <w:rsid w:val="00D33591"/>
    <w:rsid w:val="00D447C3"/>
    <w:rsid w:val="00D50C3C"/>
    <w:rsid w:val="00D53B68"/>
    <w:rsid w:val="00D561AF"/>
    <w:rsid w:val="00D614F3"/>
    <w:rsid w:val="00D72BF0"/>
    <w:rsid w:val="00D73875"/>
    <w:rsid w:val="00D74C97"/>
    <w:rsid w:val="00D74D63"/>
    <w:rsid w:val="00D76DB4"/>
    <w:rsid w:val="00D80609"/>
    <w:rsid w:val="00D82263"/>
    <w:rsid w:val="00D90408"/>
    <w:rsid w:val="00D95C37"/>
    <w:rsid w:val="00D96CF5"/>
    <w:rsid w:val="00DA292A"/>
    <w:rsid w:val="00DA3AE2"/>
    <w:rsid w:val="00DA57C7"/>
    <w:rsid w:val="00DA71ED"/>
    <w:rsid w:val="00DB254E"/>
    <w:rsid w:val="00DC762D"/>
    <w:rsid w:val="00DD1646"/>
    <w:rsid w:val="00DD7620"/>
    <w:rsid w:val="00DE089D"/>
    <w:rsid w:val="00DE0B68"/>
    <w:rsid w:val="00DE26BD"/>
    <w:rsid w:val="00DE3625"/>
    <w:rsid w:val="00DF33FD"/>
    <w:rsid w:val="00DF57AE"/>
    <w:rsid w:val="00E037B6"/>
    <w:rsid w:val="00E07CA7"/>
    <w:rsid w:val="00E10080"/>
    <w:rsid w:val="00E14705"/>
    <w:rsid w:val="00E15F3D"/>
    <w:rsid w:val="00E17C74"/>
    <w:rsid w:val="00E20322"/>
    <w:rsid w:val="00E23E83"/>
    <w:rsid w:val="00E25A97"/>
    <w:rsid w:val="00E279D3"/>
    <w:rsid w:val="00E35FF3"/>
    <w:rsid w:val="00E362E6"/>
    <w:rsid w:val="00E45123"/>
    <w:rsid w:val="00E501CF"/>
    <w:rsid w:val="00E50866"/>
    <w:rsid w:val="00E519F2"/>
    <w:rsid w:val="00E55178"/>
    <w:rsid w:val="00E60FD2"/>
    <w:rsid w:val="00E61F78"/>
    <w:rsid w:val="00E62D74"/>
    <w:rsid w:val="00E7413A"/>
    <w:rsid w:val="00E81F9A"/>
    <w:rsid w:val="00E83BA3"/>
    <w:rsid w:val="00E92280"/>
    <w:rsid w:val="00E93FF6"/>
    <w:rsid w:val="00E97375"/>
    <w:rsid w:val="00E978AD"/>
    <w:rsid w:val="00EA2205"/>
    <w:rsid w:val="00EA6A54"/>
    <w:rsid w:val="00EB0293"/>
    <w:rsid w:val="00EB5240"/>
    <w:rsid w:val="00EC15B5"/>
    <w:rsid w:val="00EC478A"/>
    <w:rsid w:val="00EC599B"/>
    <w:rsid w:val="00EC68EF"/>
    <w:rsid w:val="00ED0F1B"/>
    <w:rsid w:val="00EE02D5"/>
    <w:rsid w:val="00EE686A"/>
    <w:rsid w:val="00EE7EDA"/>
    <w:rsid w:val="00EF7A63"/>
    <w:rsid w:val="00F05551"/>
    <w:rsid w:val="00F07658"/>
    <w:rsid w:val="00F14BC7"/>
    <w:rsid w:val="00F21F53"/>
    <w:rsid w:val="00F23DFF"/>
    <w:rsid w:val="00F30FCF"/>
    <w:rsid w:val="00F40435"/>
    <w:rsid w:val="00F47F41"/>
    <w:rsid w:val="00F52744"/>
    <w:rsid w:val="00F52C30"/>
    <w:rsid w:val="00F537EC"/>
    <w:rsid w:val="00F60520"/>
    <w:rsid w:val="00F61165"/>
    <w:rsid w:val="00F6156D"/>
    <w:rsid w:val="00F70144"/>
    <w:rsid w:val="00F752A6"/>
    <w:rsid w:val="00F7670E"/>
    <w:rsid w:val="00F802CA"/>
    <w:rsid w:val="00F83B03"/>
    <w:rsid w:val="00F84D98"/>
    <w:rsid w:val="00F8780E"/>
    <w:rsid w:val="00F906CE"/>
    <w:rsid w:val="00F910BF"/>
    <w:rsid w:val="00F94101"/>
    <w:rsid w:val="00F956B2"/>
    <w:rsid w:val="00FB12E2"/>
    <w:rsid w:val="00FB6A68"/>
    <w:rsid w:val="00FC2F31"/>
    <w:rsid w:val="00FC3F75"/>
    <w:rsid w:val="00FC4D18"/>
    <w:rsid w:val="00FC647C"/>
    <w:rsid w:val="00FD2761"/>
    <w:rsid w:val="00FD38A8"/>
    <w:rsid w:val="00FD3F6A"/>
    <w:rsid w:val="00FD50ED"/>
    <w:rsid w:val="00FD6180"/>
    <w:rsid w:val="00FD75BA"/>
    <w:rsid w:val="00FD7D87"/>
    <w:rsid w:val="00FF159F"/>
    <w:rsid w:val="00FF4A65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0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1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d">
    <w:name w:val="Основной текст с отступом Знак"/>
    <w:link w:val="ac"/>
    <w:rsid w:val="00F9410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0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1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d">
    <w:name w:val="Основной текст с отступом Знак"/>
    <w:link w:val="ac"/>
    <w:rsid w:val="00F9410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0A4B-6D78-411F-82F1-0FF61C0F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698</Words>
  <Characters>3981</Characters>
  <Application>Microsoft Office Word</Application>
  <DocSecurity>2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36</cp:revision>
  <cp:lastPrinted>2021-08-04T08:53:00Z</cp:lastPrinted>
  <dcterms:created xsi:type="dcterms:W3CDTF">2019-10-28T09:03:00Z</dcterms:created>
  <dcterms:modified xsi:type="dcterms:W3CDTF">2021-08-23T06:48:00Z</dcterms:modified>
</cp:coreProperties>
</file>